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56391" w14:textId="481C99E3" w:rsidR="008D373C" w:rsidRPr="008D373C" w:rsidRDefault="00382A33" w:rsidP="00AB3469">
      <w:pPr>
        <w:rPr>
          <w:rFonts w:ascii="Century Gothic" w:hAnsi="Century Gothic"/>
          <w:sz w:val="20"/>
          <w:szCs w:val="20"/>
        </w:rPr>
      </w:pPr>
      <w:r>
        <w:rPr>
          <w:rFonts w:ascii="Century Gothic" w:hAnsi="Century Gothic"/>
          <w:sz w:val="20"/>
          <w:szCs w:val="20"/>
        </w:rPr>
        <w:t xml:space="preserve">                                                                                              </w:t>
      </w:r>
    </w:p>
    <w:p w14:paraId="01D99483" w14:textId="6EAB40BE" w:rsidR="008D373C" w:rsidRPr="008D373C" w:rsidRDefault="008D373C" w:rsidP="008D373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 </w:t>
      </w:r>
      <w:r w:rsidR="00AB3469">
        <w:rPr>
          <w:rFonts w:ascii="Century Gothic" w:eastAsia="Times New Roman" w:hAnsi="Century Gothic" w:cs="Open Sans"/>
          <w:color w:val="000000"/>
          <w:sz w:val="20"/>
          <w:szCs w:val="20"/>
        </w:rPr>
        <w:t>0</w:t>
      </w:r>
      <w:r w:rsidR="00D83D55">
        <w:rPr>
          <w:rFonts w:ascii="Century Gothic" w:eastAsia="Times New Roman" w:hAnsi="Century Gothic" w:cs="Open Sans"/>
          <w:color w:val="000000"/>
          <w:sz w:val="20"/>
          <w:szCs w:val="20"/>
        </w:rPr>
        <w:t>3</w:t>
      </w:r>
      <w:r w:rsidRPr="008D373C">
        <w:rPr>
          <w:rFonts w:ascii="Century Gothic" w:eastAsia="Times New Roman" w:hAnsi="Century Gothic" w:cs="Open Sans"/>
          <w:color w:val="000000"/>
          <w:sz w:val="20"/>
          <w:szCs w:val="20"/>
        </w:rPr>
        <w:t>.</w:t>
      </w:r>
      <w:r w:rsidR="00AB3469">
        <w:rPr>
          <w:rFonts w:ascii="Century Gothic" w:eastAsia="Times New Roman" w:hAnsi="Century Gothic" w:cs="Open Sans"/>
          <w:color w:val="000000"/>
          <w:sz w:val="20"/>
          <w:szCs w:val="20"/>
        </w:rPr>
        <w:t>11</w:t>
      </w:r>
      <w:r w:rsidRPr="008D373C">
        <w:rPr>
          <w:rFonts w:ascii="Century Gothic" w:eastAsia="Times New Roman" w:hAnsi="Century Gothic" w:cs="Open Sans"/>
          <w:color w:val="000000"/>
          <w:sz w:val="20"/>
          <w:szCs w:val="20"/>
        </w:rPr>
        <w:t>.2022</w:t>
      </w:r>
      <w:r w:rsidR="00AB3469">
        <w:rPr>
          <w:rFonts w:ascii="Century Gothic" w:eastAsia="Times New Roman" w:hAnsi="Century Gothic" w:cs="Open Sans"/>
          <w:color w:val="000000"/>
          <w:sz w:val="20"/>
          <w:szCs w:val="20"/>
        </w:rPr>
        <w:t>r.</w:t>
      </w:r>
    </w:p>
    <w:p w14:paraId="1323091C" w14:textId="77777777" w:rsidR="008D373C" w:rsidRPr="008D373C" w:rsidRDefault="008D373C" w:rsidP="008D373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 xml:space="preserve">ogłasza nabór  na wolne urzędnicze stanowisko pracy – samodzielny referent  </w:t>
      </w:r>
      <w:r w:rsidRPr="008D373C">
        <w:rPr>
          <w:rFonts w:ascii="Century Gothic" w:hAnsi="Century Gothic"/>
          <w:b/>
          <w:bCs/>
          <w:sz w:val="20"/>
          <w:szCs w:val="20"/>
        </w:rPr>
        <w:br/>
        <w:t xml:space="preserve">w Referacie Gospodarki Gruntami, Planowania Przestrzennego i Ochrony Środowiska </w:t>
      </w:r>
      <w:r w:rsidRPr="008D373C">
        <w:rPr>
          <w:rFonts w:ascii="Century Gothic" w:hAnsi="Century Gothic"/>
          <w:b/>
          <w:bCs/>
          <w:sz w:val="20"/>
          <w:szCs w:val="20"/>
        </w:rPr>
        <w:br/>
        <w:t>w Urzędzie Gminy Kościelisko</w:t>
      </w:r>
    </w:p>
    <w:p w14:paraId="42212E66" w14:textId="77777777" w:rsidR="008D373C" w:rsidRPr="008D373C" w:rsidRDefault="008D373C" w:rsidP="008D373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DFDC484" w14:textId="77777777" w:rsidR="008D373C" w:rsidRPr="008D373C" w:rsidRDefault="008D373C" w:rsidP="008D373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xml:space="preserve">        Urząd Gminy Kościelisko, ul. Nędzy </w:t>
      </w:r>
      <w:proofErr w:type="spellStart"/>
      <w:r w:rsidRPr="008D373C">
        <w:rPr>
          <w:rFonts w:ascii="Century Gothic" w:hAnsi="Century Gothic"/>
          <w:sz w:val="20"/>
          <w:szCs w:val="20"/>
        </w:rPr>
        <w:t>Kubińca</w:t>
      </w:r>
      <w:proofErr w:type="spellEnd"/>
      <w:r w:rsidRPr="008D373C">
        <w:rPr>
          <w:rFonts w:ascii="Century Gothic" w:hAnsi="Century Gothic"/>
          <w:sz w:val="20"/>
          <w:szCs w:val="20"/>
        </w:rPr>
        <w:t xml:space="preserve"> 101, 34-511 Kościelisko </w:t>
      </w:r>
    </w:p>
    <w:p w14:paraId="5B68BE0A" w14:textId="77777777" w:rsidR="008D373C" w:rsidRPr="008D373C" w:rsidRDefault="008D373C" w:rsidP="008D373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5C4F676A" w14:textId="77777777" w:rsidR="008D373C" w:rsidRPr="008D373C" w:rsidRDefault="008D373C" w:rsidP="008D373C">
      <w:pPr>
        <w:spacing w:before="100" w:beforeAutospacing="1" w:after="100" w:afterAutospacing="1"/>
        <w:jc w:val="both"/>
        <w:rPr>
          <w:rFonts w:ascii="Century Gothic" w:hAnsi="Century Gothic"/>
          <w:sz w:val="20"/>
          <w:szCs w:val="20"/>
        </w:rPr>
      </w:pPr>
      <w:r w:rsidRPr="008D373C">
        <w:rPr>
          <w:rFonts w:ascii="Century Gothic" w:hAnsi="Century Gothic"/>
          <w:sz w:val="20"/>
          <w:szCs w:val="20"/>
        </w:rPr>
        <w:t>Samodzielny referent w Referacie Gospodarki Gruntami, Planowania Przestrzennego</w:t>
      </w:r>
      <w:r w:rsidRPr="008D373C">
        <w:rPr>
          <w:rFonts w:ascii="Century Gothic" w:hAnsi="Century Gothic"/>
          <w:sz w:val="20"/>
          <w:szCs w:val="20"/>
        </w:rPr>
        <w:br/>
        <w:t>i Ochrony Środowiska</w:t>
      </w:r>
    </w:p>
    <w:p w14:paraId="6D3F28EB" w14:textId="77777777" w:rsidR="008D373C" w:rsidRPr="008D373C" w:rsidRDefault="008D373C" w:rsidP="008D373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B11B04A" w14:textId="704056DC" w:rsidR="008D373C" w:rsidRPr="008D373C" w:rsidRDefault="008D373C" w:rsidP="008D373C">
      <w:pPr>
        <w:spacing w:after="0" w:line="360" w:lineRule="auto"/>
        <w:jc w:val="both"/>
        <w:rPr>
          <w:rFonts w:ascii="Century Gothic" w:hAnsi="Century Gothic"/>
          <w:sz w:val="20"/>
          <w:szCs w:val="20"/>
        </w:rPr>
      </w:pPr>
      <w:r w:rsidRPr="008D373C">
        <w:rPr>
          <w:rFonts w:ascii="Century Gothic" w:hAnsi="Century Gothic"/>
          <w:sz w:val="20"/>
          <w:szCs w:val="20"/>
        </w:rPr>
        <w:t xml:space="preserve">płaca  zasadnicza z przedziału </w:t>
      </w:r>
      <w:r w:rsidR="001E6FFC">
        <w:rPr>
          <w:rFonts w:ascii="Century Gothic" w:hAnsi="Century Gothic"/>
          <w:sz w:val="20"/>
          <w:szCs w:val="20"/>
        </w:rPr>
        <w:t>3100-3500</w:t>
      </w:r>
      <w:r w:rsidRPr="008D373C">
        <w:rPr>
          <w:rFonts w:ascii="Century Gothic" w:hAnsi="Century Gothic"/>
          <w:sz w:val="20"/>
          <w:szCs w:val="20"/>
        </w:rPr>
        <w:t xml:space="preserve">  zł brutto miesięcznie </w:t>
      </w:r>
    </w:p>
    <w:p w14:paraId="60A4D688" w14:textId="77777777" w:rsidR="008D373C" w:rsidRPr="008D373C" w:rsidRDefault="008D373C" w:rsidP="008D373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2EC6FC78" w14:textId="77777777" w:rsidR="008D373C" w:rsidRPr="008D373C" w:rsidRDefault="008D373C" w:rsidP="008D373C">
      <w:pPr>
        <w:spacing w:after="0" w:line="360" w:lineRule="auto"/>
        <w:jc w:val="both"/>
        <w:rPr>
          <w:rFonts w:ascii="Century Gothic" w:hAnsi="Century Gothic"/>
          <w:sz w:val="20"/>
          <w:szCs w:val="20"/>
        </w:rPr>
      </w:pPr>
    </w:p>
    <w:p w14:paraId="22D05200" w14:textId="77777777" w:rsidR="008D373C" w:rsidRPr="008D373C" w:rsidRDefault="008D373C" w:rsidP="008D373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2CE68BA4" w14:textId="77777777" w:rsidR="008D373C" w:rsidRPr="008D373C" w:rsidRDefault="008D373C" w:rsidP="008D373C">
      <w:pPr>
        <w:numPr>
          <w:ilvl w:val="0"/>
          <w:numId w:val="20"/>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2387CA8D" w14:textId="77777777" w:rsidR="008D373C" w:rsidRPr="008D373C" w:rsidRDefault="008D373C" w:rsidP="008D373C">
      <w:pPr>
        <w:numPr>
          <w:ilvl w:val="0"/>
          <w:numId w:val="21"/>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2B725100" w14:textId="77777777" w:rsidR="008D373C" w:rsidRPr="008D373C" w:rsidRDefault="008D373C" w:rsidP="008D373C">
      <w:pPr>
        <w:numPr>
          <w:ilvl w:val="0"/>
          <w:numId w:val="21"/>
        </w:numPr>
        <w:spacing w:after="0" w:line="360" w:lineRule="auto"/>
        <w:ind w:left="0"/>
        <w:jc w:val="both"/>
        <w:rPr>
          <w:rFonts w:ascii="Century Gothic" w:hAnsi="Century Gothic"/>
          <w:sz w:val="20"/>
          <w:szCs w:val="20"/>
        </w:rPr>
      </w:pPr>
      <w:r w:rsidRPr="008D373C">
        <w:rPr>
          <w:rFonts w:ascii="Century Gothic" w:hAnsi="Century Gothic"/>
          <w:sz w:val="20"/>
          <w:szCs w:val="20"/>
        </w:rPr>
        <w:t xml:space="preserve">wykształcenie wyższe w rozumieniu przepisów o szkolnictwie wyższym i nauce, o kierunku </w:t>
      </w:r>
      <w:r w:rsidRPr="008D373C">
        <w:rPr>
          <w:rFonts w:ascii="Century Gothic" w:hAnsi="Century Gothic"/>
          <w:sz w:val="20"/>
          <w:szCs w:val="20"/>
          <w:u w:val="single"/>
        </w:rPr>
        <w:t>geodezja i kartografia, planowanie i zagospodarowanie przestrzenne, gospodarka przestrzenna, architektura, budownictwo, administracja</w:t>
      </w:r>
    </w:p>
    <w:p w14:paraId="5B9A354E" w14:textId="77777777" w:rsidR="008D373C" w:rsidRPr="008D373C" w:rsidRDefault="008D373C" w:rsidP="008D373C">
      <w:pPr>
        <w:numPr>
          <w:ilvl w:val="0"/>
          <w:numId w:val="21"/>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45FBD60A" w14:textId="77777777" w:rsidR="008D373C" w:rsidRPr="008D373C" w:rsidRDefault="008D373C" w:rsidP="008D373C">
      <w:pPr>
        <w:numPr>
          <w:ilvl w:val="0"/>
          <w:numId w:val="21"/>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94F1C44" w14:textId="77777777" w:rsidR="008D373C" w:rsidRPr="008D373C" w:rsidRDefault="008D373C" w:rsidP="008D373C">
      <w:pPr>
        <w:widowControl w:val="0"/>
        <w:numPr>
          <w:ilvl w:val="0"/>
          <w:numId w:val="21"/>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1AFC465B" w14:textId="77777777" w:rsidR="008D373C" w:rsidRPr="008D373C" w:rsidRDefault="008D373C" w:rsidP="008D373C">
      <w:pPr>
        <w:numPr>
          <w:ilvl w:val="0"/>
          <w:numId w:val="21"/>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5B23C8E1" w14:textId="77777777" w:rsidR="008D373C" w:rsidRPr="008D373C" w:rsidRDefault="008D373C" w:rsidP="008D373C">
      <w:pPr>
        <w:spacing w:after="0" w:line="360" w:lineRule="auto"/>
        <w:jc w:val="both"/>
        <w:rPr>
          <w:rFonts w:ascii="Century Gothic" w:hAnsi="Century Gothic"/>
          <w:sz w:val="20"/>
          <w:szCs w:val="20"/>
        </w:rPr>
      </w:pPr>
    </w:p>
    <w:p w14:paraId="06DE45F2" w14:textId="77777777" w:rsidR="008D373C" w:rsidRPr="008D373C" w:rsidRDefault="008D373C" w:rsidP="008D373C">
      <w:pPr>
        <w:numPr>
          <w:ilvl w:val="0"/>
          <w:numId w:val="23"/>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182DFF1A" w14:textId="77777777" w:rsidR="008D373C" w:rsidRPr="008D373C" w:rsidRDefault="008D373C" w:rsidP="008D373C">
      <w:pPr>
        <w:numPr>
          <w:ilvl w:val="0"/>
          <w:numId w:val="22"/>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37A0460A" w14:textId="77777777" w:rsidR="008D373C" w:rsidRPr="008D373C" w:rsidRDefault="008D373C" w:rsidP="008D373C">
      <w:pPr>
        <w:numPr>
          <w:ilvl w:val="0"/>
          <w:numId w:val="22"/>
        </w:numPr>
        <w:spacing w:after="0" w:line="360" w:lineRule="auto"/>
        <w:ind w:left="0" w:hanging="283"/>
        <w:rPr>
          <w:rFonts w:ascii="Century Gothic" w:hAnsi="Century Gothic"/>
          <w:sz w:val="20"/>
          <w:szCs w:val="20"/>
        </w:rPr>
      </w:pPr>
      <w:r w:rsidRPr="008D373C">
        <w:rPr>
          <w:rFonts w:ascii="Century Gothic" w:hAnsi="Century Gothic"/>
          <w:sz w:val="20"/>
          <w:szCs w:val="20"/>
        </w:rPr>
        <w:t>znajomość obsługi aplikacji quantum Gis</w:t>
      </w:r>
    </w:p>
    <w:p w14:paraId="1AABACF3" w14:textId="77777777" w:rsidR="008D373C" w:rsidRPr="008D373C" w:rsidRDefault="008D373C" w:rsidP="008D373C">
      <w:pPr>
        <w:numPr>
          <w:ilvl w:val="0"/>
          <w:numId w:val="22"/>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4716AC69" w14:textId="77777777" w:rsidR="008D373C" w:rsidRPr="008D373C" w:rsidRDefault="008D373C" w:rsidP="008D373C">
      <w:pPr>
        <w:numPr>
          <w:ilvl w:val="0"/>
          <w:numId w:val="22"/>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4BE11295" w14:textId="77777777" w:rsidR="008D373C" w:rsidRPr="008D373C" w:rsidRDefault="008D373C" w:rsidP="008D373C">
      <w:pPr>
        <w:spacing w:after="0" w:line="360" w:lineRule="auto"/>
        <w:rPr>
          <w:rFonts w:ascii="Century Gothic" w:hAnsi="Century Gothic"/>
          <w:sz w:val="20"/>
          <w:szCs w:val="20"/>
        </w:rPr>
      </w:pPr>
    </w:p>
    <w:p w14:paraId="1492C130" w14:textId="77777777" w:rsidR="008D373C" w:rsidRPr="008D373C" w:rsidRDefault="008D373C" w:rsidP="008D373C">
      <w:pPr>
        <w:widowControl w:val="0"/>
        <w:numPr>
          <w:ilvl w:val="0"/>
          <w:numId w:val="23"/>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5D0A06DB"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 xml:space="preserve">prowadzenie spraw związanych z ewidencją miejscowości, ulic i adresów </w:t>
      </w:r>
    </w:p>
    <w:p w14:paraId="64B5F724"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prowadzenie numeracji porządkowej nieruchomości</w:t>
      </w:r>
    </w:p>
    <w:p w14:paraId="33D71C63"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ocena zgodności proponowanych podziałów nieruchomości z planem zagospodarowania przestrzennego</w:t>
      </w:r>
    </w:p>
    <w:p w14:paraId="5E68C28D"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udzielanie odpowiedzi w sprawach aktów własności ziemi (kopie, wnioski o sprostowanie)</w:t>
      </w:r>
    </w:p>
    <w:p w14:paraId="73FC8B16"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 xml:space="preserve"> zaświadczenia o przeznaczeniu terenu, wypisy i wyrysy z planów zagospodarowania przestrzennego, wypisy i wyrysy ze studium uwarunkowań i kierunków zagospodarowania przestrzennego</w:t>
      </w:r>
    </w:p>
    <w:p w14:paraId="3A70D277"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 xml:space="preserve">prowadzenie postepowań z zakresu uchwały krajobrazowej </w:t>
      </w:r>
    </w:p>
    <w:p w14:paraId="1546E24B"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prowadzenie postepowań administracyjnych w sprawie tzw. renty planistycznej</w:t>
      </w:r>
    </w:p>
    <w:p w14:paraId="5B642086" w14:textId="77777777" w:rsidR="008D373C" w:rsidRPr="008D373C" w:rsidRDefault="008D373C" w:rsidP="008D373C">
      <w:pPr>
        <w:numPr>
          <w:ilvl w:val="0"/>
          <w:numId w:val="24"/>
        </w:numPr>
        <w:autoSpaceDE w:val="0"/>
        <w:autoSpaceDN w:val="0"/>
        <w:spacing w:after="0" w:line="360" w:lineRule="auto"/>
        <w:ind w:left="0"/>
        <w:jc w:val="both"/>
        <w:rPr>
          <w:rFonts w:ascii="Century Gothic" w:hAnsi="Century Gothic"/>
          <w:sz w:val="20"/>
          <w:szCs w:val="20"/>
        </w:rPr>
      </w:pPr>
      <w:r w:rsidRPr="008D373C">
        <w:rPr>
          <w:rFonts w:ascii="Century Gothic" w:hAnsi="Century Gothic"/>
          <w:sz w:val="20"/>
          <w:szCs w:val="20"/>
        </w:rPr>
        <w:t>zagadnienia związane z rewitalizacją, w tym zaświadczenia.</w:t>
      </w:r>
    </w:p>
    <w:p w14:paraId="2B40A73F" w14:textId="77777777" w:rsidR="008D373C" w:rsidRPr="008D373C" w:rsidRDefault="008D373C" w:rsidP="008D373C">
      <w:pPr>
        <w:widowControl w:val="0"/>
        <w:numPr>
          <w:ilvl w:val="0"/>
          <w:numId w:val="23"/>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6A5CEB4F" w14:textId="77777777" w:rsidR="008D373C" w:rsidRPr="008D373C" w:rsidRDefault="008D373C" w:rsidP="008D373C">
      <w:pPr>
        <w:widowControl w:val="0"/>
        <w:numPr>
          <w:ilvl w:val="0"/>
          <w:numId w:val="24"/>
        </w:numPr>
        <w:suppressAutoHyphens/>
        <w:spacing w:before="100" w:beforeAutospacing="1" w:after="100" w:afterAutospacing="1" w:line="240" w:lineRule="auto"/>
        <w:ind w:left="1080" w:firstLine="0"/>
        <w:contextualSpacing/>
        <w:rPr>
          <w:rFonts w:ascii="Century Gothic" w:eastAsia="Times New Roman" w:hAnsi="Century Gothic" w:cs="Times New Roman"/>
          <w:b/>
          <w:bCs/>
          <w:sz w:val="20"/>
          <w:szCs w:val="20"/>
          <w:lang w:eastAsia="en-US"/>
        </w:rPr>
      </w:pPr>
    </w:p>
    <w:p w14:paraId="09BC2439" w14:textId="77777777" w:rsidR="008D373C" w:rsidRPr="008D373C" w:rsidRDefault="008D373C" w:rsidP="008D373C">
      <w:pPr>
        <w:widowControl w:val="0"/>
        <w:numPr>
          <w:ilvl w:val="0"/>
          <w:numId w:val="25"/>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11C64F1D" w14:textId="77777777" w:rsidR="008D373C" w:rsidRPr="008D373C" w:rsidRDefault="008D373C" w:rsidP="008D373C">
      <w:pPr>
        <w:widowControl w:val="0"/>
        <w:numPr>
          <w:ilvl w:val="0"/>
          <w:numId w:val="25"/>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7FD5CC0B" w14:textId="77777777" w:rsidR="008D373C" w:rsidRPr="008D373C" w:rsidRDefault="008D373C" w:rsidP="008D373C">
      <w:pPr>
        <w:widowControl w:val="0"/>
        <w:numPr>
          <w:ilvl w:val="0"/>
          <w:numId w:val="24"/>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p>
    <w:p w14:paraId="4801D142" w14:textId="77777777" w:rsidR="008D373C" w:rsidRPr="008D373C" w:rsidRDefault="008D373C" w:rsidP="008D373C">
      <w:pPr>
        <w:widowControl w:val="0"/>
        <w:numPr>
          <w:ilvl w:val="0"/>
          <w:numId w:val="23"/>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08C5B635" w14:textId="77777777" w:rsidR="008D373C" w:rsidRPr="008D373C" w:rsidRDefault="008D373C" w:rsidP="008D373C">
      <w:pPr>
        <w:widowControl w:val="0"/>
        <w:numPr>
          <w:ilvl w:val="0"/>
          <w:numId w:val="24"/>
        </w:numPr>
        <w:suppressAutoHyphens/>
        <w:spacing w:before="100" w:beforeAutospacing="1" w:after="100" w:afterAutospacing="1" w:line="240" w:lineRule="auto"/>
        <w:ind w:firstLine="0"/>
        <w:contextualSpacing/>
        <w:rPr>
          <w:rFonts w:ascii="Century Gothic" w:eastAsia="Times New Roman" w:hAnsi="Century Gothic" w:cs="Times New Roman"/>
          <w:sz w:val="20"/>
          <w:szCs w:val="20"/>
          <w:lang w:eastAsia="en-US"/>
        </w:rPr>
      </w:pPr>
    </w:p>
    <w:p w14:paraId="23EBD1F1" w14:textId="77777777" w:rsidR="008D373C" w:rsidRPr="008D373C" w:rsidRDefault="008D373C" w:rsidP="008D373C">
      <w:pPr>
        <w:numPr>
          <w:ilvl w:val="0"/>
          <w:numId w:val="19"/>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8E1D75B" w14:textId="77777777" w:rsidR="008D373C" w:rsidRPr="008D373C" w:rsidRDefault="008D373C" w:rsidP="008D373C">
      <w:pPr>
        <w:numPr>
          <w:ilvl w:val="0"/>
          <w:numId w:val="19"/>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7B0F7880"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1B8EBA6B"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4D924E59"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00D47E02"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kopie dokumentów potwierdzających posiadane umiejętności (kursy specjalistyczne, studia podyplomowe itp.)- dokument fakultatywny</w:t>
      </w:r>
    </w:p>
    <w:p w14:paraId="72F2C5C0"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66994B56"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21EC1FE6"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p>
    <w:p w14:paraId="7A90857B" w14:textId="77777777" w:rsidR="008D373C" w:rsidRPr="008D373C" w:rsidRDefault="008D373C" w:rsidP="008D373C">
      <w:pPr>
        <w:numPr>
          <w:ilvl w:val="0"/>
          <w:numId w:val="19"/>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155DB21A" w14:textId="77777777" w:rsidR="008D373C" w:rsidRPr="008D373C" w:rsidRDefault="008D373C" w:rsidP="008D373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46865102" w14:textId="77777777" w:rsidR="008D373C" w:rsidRPr="008D373C" w:rsidRDefault="008D373C" w:rsidP="008D373C">
      <w:pPr>
        <w:numPr>
          <w:ilvl w:val="0"/>
          <w:numId w:val="17"/>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5A71179D" w14:textId="77777777" w:rsidR="008D373C" w:rsidRPr="008D373C" w:rsidRDefault="008D373C" w:rsidP="008D373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3FA3D054" w14:textId="6F511707" w:rsidR="008D373C" w:rsidRPr="008D373C" w:rsidRDefault="008D373C" w:rsidP="008D373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sidR="001E6FFC">
        <w:rPr>
          <w:rFonts w:ascii="Century Gothic" w:hAnsi="Century Gothic"/>
          <w:bCs/>
          <w:sz w:val="20"/>
          <w:szCs w:val="20"/>
        </w:rPr>
        <w:t>-</w:t>
      </w:r>
      <w:r w:rsidRPr="008D373C">
        <w:rPr>
          <w:rFonts w:ascii="Century Gothic" w:hAnsi="Century Gothic"/>
          <w:bCs/>
          <w:sz w:val="20"/>
          <w:szCs w:val="20"/>
        </w:rPr>
        <w:t xml:space="preserve"> </w:t>
      </w:r>
      <w:proofErr w:type="spellStart"/>
      <w:r w:rsidRPr="008D373C">
        <w:rPr>
          <w:rFonts w:ascii="Century Gothic" w:hAnsi="Century Gothic"/>
          <w:bCs/>
          <w:sz w:val="20"/>
          <w:szCs w:val="20"/>
        </w:rPr>
        <w:t>Kubińca</w:t>
      </w:r>
      <w:proofErr w:type="spellEnd"/>
      <w:r w:rsidRPr="008D373C">
        <w:rPr>
          <w:rFonts w:ascii="Century Gothic" w:hAnsi="Century Gothic"/>
          <w:bCs/>
          <w:sz w:val="20"/>
          <w:szCs w:val="20"/>
        </w:rPr>
        <w:t xml:space="preserve"> 101</w:t>
      </w:r>
    </w:p>
    <w:p w14:paraId="0A7C0EBF" w14:textId="77777777" w:rsidR="008D373C" w:rsidRPr="008D373C" w:rsidRDefault="008D373C" w:rsidP="008D373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„Nabór na wolne  stanowisko urzędnicze  samodzielnego referenta  w referacie   gospodarki gruntami, planowania przestrzennego i ochrony środowiska  w Urzędzie Gminy Kościelisko”.</w:t>
      </w:r>
    </w:p>
    <w:p w14:paraId="4D36BCD6" w14:textId="0C48661F" w:rsidR="008D373C" w:rsidRPr="008D373C" w:rsidRDefault="008D373C" w:rsidP="00AB3469">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do </w:t>
      </w:r>
      <w:r w:rsidRPr="008D373C">
        <w:rPr>
          <w:rFonts w:ascii="Century Gothic" w:hAnsi="Century Gothic"/>
          <w:b/>
          <w:sz w:val="20"/>
          <w:szCs w:val="20"/>
          <w:u w:val="single"/>
        </w:rPr>
        <w:t>1</w:t>
      </w:r>
      <w:r w:rsidR="001E6FFC">
        <w:rPr>
          <w:rFonts w:ascii="Century Gothic" w:hAnsi="Century Gothic"/>
          <w:b/>
          <w:sz w:val="20"/>
          <w:szCs w:val="20"/>
          <w:u w:val="single"/>
        </w:rPr>
        <w:t>8</w:t>
      </w:r>
      <w:r w:rsidRPr="008D373C">
        <w:rPr>
          <w:rFonts w:ascii="Century Gothic" w:hAnsi="Century Gothic"/>
          <w:b/>
          <w:sz w:val="20"/>
          <w:szCs w:val="20"/>
          <w:u w:val="single"/>
        </w:rPr>
        <w:t xml:space="preserve"> listopada 2022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47F74B5D" w14:textId="77777777" w:rsidR="008D373C" w:rsidRPr="008D373C" w:rsidRDefault="008D373C" w:rsidP="008D373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7512FEA8"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74C064FF"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13EF6F1E" w14:textId="74C3E11D"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sidR="00AB3469">
        <w:rPr>
          <w:rFonts w:ascii="Century Gothic" w:hAnsi="Century Gothic"/>
          <w:sz w:val="20"/>
          <w:szCs w:val="20"/>
          <w:lang w:eastAsia="ar-SA"/>
        </w:rPr>
        <w:t>6</w:t>
      </w:r>
      <w:r w:rsidRPr="008D373C">
        <w:rPr>
          <w:rFonts w:ascii="Century Gothic" w:hAnsi="Century Gothic"/>
          <w:sz w:val="20"/>
          <w:szCs w:val="20"/>
          <w:lang w:eastAsia="ar-SA"/>
        </w:rPr>
        <w:t>0%.</w:t>
      </w:r>
    </w:p>
    <w:p w14:paraId="63869BB3"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3E101F02"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lastRenderedPageBreak/>
        <w:t>Dokumenty aplikacyjne kandydata, który zostanie wyłoniony w ramach procedury naboru nie podlegają zwrotowi.</w:t>
      </w:r>
    </w:p>
    <w:p w14:paraId="0B8268AC"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osób, które w procesie naboru zakwalifikują się do dalszego etapu i zostaną umieszczone w protokole, będą stanowiły załącznik do protokołu z przeprowadzonego naboru.</w:t>
      </w:r>
    </w:p>
    <w:p w14:paraId="24F632E7"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140B8609" w14:textId="77777777"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1921D100" w14:textId="31F1A6BB" w:rsidR="008D373C" w:rsidRP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Informacja z listą kandydatów spełniających wymogi formalne zostanie umieszczona na tablicy ogłoszeń Urzędu Gminy  i w BIP do 2</w:t>
      </w:r>
      <w:r w:rsidR="001E6FFC">
        <w:rPr>
          <w:rFonts w:ascii="Century Gothic" w:hAnsi="Century Gothic"/>
          <w:sz w:val="20"/>
          <w:szCs w:val="20"/>
          <w:lang w:eastAsia="ar-SA"/>
        </w:rPr>
        <w:t>1</w:t>
      </w:r>
      <w:r w:rsidRPr="008D373C">
        <w:rPr>
          <w:rFonts w:ascii="Century Gothic" w:hAnsi="Century Gothic"/>
          <w:sz w:val="20"/>
          <w:szCs w:val="20"/>
          <w:lang w:eastAsia="ar-SA"/>
        </w:rPr>
        <w:t>.11.2022 r.</w:t>
      </w:r>
    </w:p>
    <w:p w14:paraId="415BBCA6" w14:textId="2266BEB1" w:rsidR="008D373C" w:rsidRDefault="008D373C" w:rsidP="008D373C">
      <w:pPr>
        <w:widowControl w:val="0"/>
        <w:numPr>
          <w:ilvl w:val="0"/>
          <w:numId w:val="18"/>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5AAE51C2" w14:textId="77777777" w:rsidR="001E6FFC" w:rsidRPr="008D373C" w:rsidRDefault="001E6FFC" w:rsidP="001E6FF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6017ACB3" w14:textId="404FF15D" w:rsidR="001E6FFC" w:rsidRPr="001E6FFC" w:rsidRDefault="001E6FFC" w:rsidP="001E6FF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1E6FFC">
        <w:rPr>
          <w:rFonts w:ascii="Century Gothic" w:eastAsia="Times New Roman" w:hAnsi="Century Gothic" w:cs="Arial Unicode MS"/>
          <w:i/>
          <w:iCs/>
          <w:color w:val="000000"/>
          <w:sz w:val="20"/>
          <w:szCs w:val="20"/>
          <w:bdr w:val="none" w:sz="0" w:space="0" w:color="auto" w:frame="1"/>
        </w:rPr>
        <w:t>t.j</w:t>
      </w:r>
      <w:proofErr w:type="spellEnd"/>
      <w:r w:rsidRPr="001E6FFC">
        <w:rPr>
          <w:rFonts w:ascii="Century Gothic" w:eastAsia="Times New Roman" w:hAnsi="Century Gothic" w:cs="Arial Unicode MS"/>
          <w:i/>
          <w:iCs/>
          <w:color w:val="000000"/>
          <w:sz w:val="20"/>
          <w:szCs w:val="20"/>
          <w:bdr w:val="none" w:sz="0" w:space="0" w:color="auto" w:frame="1"/>
        </w:rPr>
        <w:t>.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07494857" w14:textId="77777777" w:rsidR="001E6FFC" w:rsidRPr="001E6FFC" w:rsidRDefault="001E6FFC" w:rsidP="001E6FF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09A0D006" w14:textId="1F5B28C2" w:rsidR="008D373C" w:rsidRPr="008D373C" w:rsidRDefault="00AB3469" w:rsidP="008D373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6C5806EF" w14:textId="724C5B8B" w:rsidR="008D373C" w:rsidRPr="008D373C" w:rsidRDefault="008D373C" w:rsidP="008D373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sidR="00AB3469">
        <w:rPr>
          <w:rFonts w:ascii="Century Gothic" w:hAnsi="Century Gothic"/>
          <w:i/>
          <w:iCs/>
          <w:sz w:val="20"/>
          <w:szCs w:val="20"/>
        </w:rPr>
        <w:t>w załączeniu</w:t>
      </w:r>
      <w:r w:rsidRPr="008D373C">
        <w:rPr>
          <w:rFonts w:ascii="Century Gothic" w:hAnsi="Century Gothic"/>
          <w:i/>
          <w:iCs/>
          <w:sz w:val="20"/>
          <w:szCs w:val="20"/>
        </w:rPr>
        <w:t xml:space="preserve"> druk kwestionariusza </w:t>
      </w:r>
      <w:r w:rsidR="00AB3469">
        <w:rPr>
          <w:rFonts w:ascii="Century Gothic" w:hAnsi="Century Gothic"/>
          <w:i/>
          <w:iCs/>
          <w:sz w:val="20"/>
          <w:szCs w:val="20"/>
        </w:rPr>
        <w:t>osobowego</w:t>
      </w:r>
    </w:p>
    <w:p w14:paraId="440F7BC7" w14:textId="77777777" w:rsidR="00AB3469" w:rsidRDefault="00AB3469" w:rsidP="00AB3469">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Wójt</w:t>
      </w:r>
    </w:p>
    <w:p w14:paraId="210C6BC5" w14:textId="77777777" w:rsidR="00AB3469" w:rsidRDefault="00AB3469" w:rsidP="00AB3469">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/-/Roman Krupa</w:t>
      </w:r>
    </w:p>
    <w:p w14:paraId="5F9DB0E6" w14:textId="50825FC5" w:rsidR="00AB3469" w:rsidRDefault="00AB3469" w:rsidP="00AB3469">
      <w:pPr>
        <w:jc w:val="both"/>
      </w:pPr>
    </w:p>
    <w:p w14:paraId="34A0DE5C" w14:textId="77777777" w:rsidR="00AB3469" w:rsidRDefault="00AB3469" w:rsidP="00AB3469">
      <w:pPr>
        <w:jc w:val="both"/>
      </w:pPr>
    </w:p>
    <w:p w14:paraId="3F985E9E" w14:textId="77777777" w:rsidR="00AB3469" w:rsidRDefault="00AB3469" w:rsidP="00AB3469">
      <w:pPr>
        <w:jc w:val="both"/>
      </w:pPr>
    </w:p>
    <w:p w14:paraId="53729EED" w14:textId="77777777" w:rsidR="00AB3469" w:rsidRPr="00F17E5B" w:rsidRDefault="00AB3469" w:rsidP="00AB3469">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47493F1" w14:textId="77777777" w:rsidR="009A4F7F" w:rsidRDefault="009A4F7F" w:rsidP="009A4F7F">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175C6FED" w14:textId="77777777" w:rsidR="009A4F7F" w:rsidRDefault="009A4F7F" w:rsidP="009A4F7F">
      <w:pPr>
        <w:keepNext/>
        <w:keepLines/>
        <w:spacing w:before="240" w:after="0"/>
        <w:ind w:left="-567"/>
        <w:jc w:val="center"/>
        <w:outlineLvl w:val="0"/>
        <w:rPr>
          <w:rFonts w:ascii="Century Gothic" w:eastAsiaTheme="majorEastAsia" w:hAnsi="Century Gothic" w:cstheme="majorBidi"/>
          <w:b/>
          <w:color w:val="365F91" w:themeColor="accent1" w:themeShade="BF"/>
          <w:sz w:val="16"/>
          <w:szCs w:val="16"/>
        </w:rPr>
      </w:pPr>
      <w:r>
        <w:rPr>
          <w:rFonts w:ascii="Century Gothic" w:eastAsiaTheme="majorEastAsia" w:hAnsi="Century Gothic" w:cstheme="majorBidi"/>
          <w:color w:val="365F91" w:themeColor="accent1" w:themeShade="BF"/>
          <w:sz w:val="16"/>
          <w:szCs w:val="16"/>
        </w:rPr>
        <w:t>Klauzula zgody i klauzula informacyjna dla kandydatów do pracy</w:t>
      </w:r>
    </w:p>
    <w:p w14:paraId="503E95BD" w14:textId="77777777" w:rsidR="009A4F7F" w:rsidRDefault="009A4F7F" w:rsidP="009A4F7F">
      <w:pPr>
        <w:jc w:val="center"/>
        <w:rPr>
          <w:rFonts w:ascii="Century Gothic" w:hAnsi="Century Gothic"/>
          <w:sz w:val="16"/>
          <w:szCs w:val="16"/>
        </w:rPr>
      </w:pPr>
    </w:p>
    <w:p w14:paraId="0C0347CF" w14:textId="77777777" w:rsidR="009A4F7F" w:rsidRDefault="009A4F7F" w:rsidP="009A4F7F">
      <w:pPr>
        <w:jc w:val="both"/>
        <w:rPr>
          <w:rFonts w:ascii="Century Gothic" w:hAnsi="Century Gothic"/>
          <w:b/>
          <w:sz w:val="16"/>
          <w:szCs w:val="16"/>
        </w:rPr>
      </w:pPr>
      <w:r>
        <w:rPr>
          <w:rFonts w:ascii="Century Gothic" w:hAnsi="Century Gothic"/>
          <w:b/>
          <w:sz w:val="16"/>
          <w:szCs w:val="16"/>
        </w:rPr>
        <w:t>Klauzula Zgody</w:t>
      </w:r>
    </w:p>
    <w:p w14:paraId="74E682FF" w14:textId="77777777" w:rsidR="009A4F7F" w:rsidRDefault="009A4F7F" w:rsidP="009A4F7F">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w:t>
      </w:r>
      <w:proofErr w:type="spellStart"/>
      <w:r>
        <w:rPr>
          <w:rFonts w:ascii="Century Gothic" w:hAnsi="Century Gothic"/>
          <w:sz w:val="16"/>
          <w:szCs w:val="16"/>
        </w:rPr>
        <w:t>t.j</w:t>
      </w:r>
      <w:proofErr w:type="spellEnd"/>
      <w:r>
        <w:rPr>
          <w:rFonts w:ascii="Century Gothic" w:hAnsi="Century Gothic"/>
          <w:sz w:val="16"/>
          <w:szCs w:val="16"/>
        </w:rPr>
        <w:t>. Dz. U. z 2019 r. poz. 1781) oraz ustawą z dnia 21 listopada 2008 r. o pracownikach samorządowych (</w:t>
      </w:r>
      <w:proofErr w:type="spellStart"/>
      <w:r>
        <w:rPr>
          <w:rFonts w:ascii="Century Gothic" w:hAnsi="Century Gothic"/>
          <w:sz w:val="16"/>
          <w:szCs w:val="16"/>
        </w:rPr>
        <w:t>t.j</w:t>
      </w:r>
      <w:proofErr w:type="spellEnd"/>
      <w:r>
        <w:rPr>
          <w:rFonts w:ascii="Century Gothic" w:hAnsi="Century Gothic"/>
          <w:sz w:val="16"/>
          <w:szCs w:val="16"/>
        </w:rPr>
        <w:t>.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A3C76AF" w14:textId="77777777" w:rsidR="009A4F7F" w:rsidRDefault="009A4F7F" w:rsidP="009A4F7F">
      <w:pPr>
        <w:jc w:val="both"/>
        <w:rPr>
          <w:rFonts w:ascii="Century Gothic" w:hAnsi="Century Gothic"/>
          <w:b/>
          <w:sz w:val="16"/>
          <w:szCs w:val="16"/>
        </w:rPr>
      </w:pPr>
      <w:r>
        <w:rPr>
          <w:rFonts w:ascii="Century Gothic" w:hAnsi="Century Gothic"/>
          <w:b/>
          <w:sz w:val="16"/>
          <w:szCs w:val="16"/>
        </w:rPr>
        <w:t>Część informacyjna</w:t>
      </w:r>
    </w:p>
    <w:p w14:paraId="0CA1EFC5" w14:textId="77777777" w:rsidR="009A4F7F" w:rsidRDefault="009A4F7F" w:rsidP="009A4F7F">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3B780407"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Pr>
          <w:rFonts w:ascii="Century Gothic" w:eastAsia="Times New Roman" w:hAnsi="Century Gothic" w:cs="Times New Roman"/>
          <w:sz w:val="16"/>
          <w:szCs w:val="16"/>
        </w:rPr>
        <w:t>Kubińca</w:t>
      </w:r>
      <w:proofErr w:type="spellEnd"/>
      <w:r>
        <w:rPr>
          <w:rFonts w:ascii="Century Gothic" w:eastAsia="Times New Roman" w:hAnsi="Century Gothic" w:cs="Times New Roman"/>
          <w:sz w:val="16"/>
          <w:szCs w:val="16"/>
        </w:rPr>
        <w:t xml:space="preserve"> 101, 34-511 Kościelisko, tel. 18 20 23 400 wew. 202, e-mail: </w:t>
      </w:r>
      <w:hyperlink r:id="rId8" w:history="1">
        <w:r>
          <w:rPr>
            <w:rStyle w:val="Hipercze"/>
            <w:rFonts w:ascii="Century Gothic" w:eastAsia="Times New Roman" w:hAnsi="Century Gothic" w:cs="Times New Roman"/>
            <w:color w:val="000000"/>
            <w:sz w:val="16"/>
            <w:szCs w:val="16"/>
          </w:rPr>
          <w:t>sekretariat@gminakoscielisko.pl</w:t>
        </w:r>
      </w:hyperlink>
    </w:p>
    <w:p w14:paraId="063F4182" w14:textId="77777777" w:rsidR="009A4F7F" w:rsidRDefault="009A4F7F" w:rsidP="009A4F7F">
      <w:pPr>
        <w:numPr>
          <w:ilvl w:val="0"/>
          <w:numId w:val="14"/>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9" w:history="1">
        <w:r>
          <w:rPr>
            <w:rStyle w:val="Hipercze"/>
            <w:rFonts w:ascii="Century Gothic" w:eastAsia="Times New Roman" w:hAnsi="Century Gothic" w:cs="Times New Roman"/>
            <w:color w:val="000000"/>
            <w:sz w:val="16"/>
            <w:szCs w:val="16"/>
          </w:rPr>
          <w:t>prawnicy@gminakoscielisko.pl</w:t>
        </w:r>
      </w:hyperlink>
    </w:p>
    <w:p w14:paraId="43C0DE36" w14:textId="77777777" w:rsidR="009A4F7F" w:rsidRDefault="009A4F7F" w:rsidP="009A4F7F">
      <w:pPr>
        <w:numPr>
          <w:ilvl w:val="0"/>
          <w:numId w:val="14"/>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59198A1E"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43D48C32"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4C133833"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185FD4CC"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2F73488A"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74B292F9" w14:textId="77777777" w:rsidR="009A4F7F" w:rsidRDefault="009A4F7F" w:rsidP="009A4F7F">
      <w:pPr>
        <w:numPr>
          <w:ilvl w:val="0"/>
          <w:numId w:val="14"/>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01BD472F" w14:textId="77777777" w:rsidR="009A4F7F" w:rsidRDefault="009A4F7F" w:rsidP="009A4F7F">
      <w:pPr>
        <w:jc w:val="both"/>
        <w:rPr>
          <w:rFonts w:ascii="Century Gothic" w:hAnsi="Century Gothic"/>
          <w:sz w:val="16"/>
          <w:szCs w:val="16"/>
        </w:rPr>
      </w:pPr>
      <w:r>
        <w:rPr>
          <w:rFonts w:ascii="Century Gothic" w:hAnsi="Century Gothic"/>
          <w:sz w:val="16"/>
          <w:szCs w:val="16"/>
        </w:rPr>
        <w:t>* niepotrzebne skreślić</w:t>
      </w:r>
    </w:p>
    <w:p w14:paraId="4516CBD0" w14:textId="4E308D0F" w:rsidR="00AB3469" w:rsidRDefault="00AB3469" w:rsidP="00AB3469">
      <w:pPr>
        <w:jc w:val="both"/>
        <w:rPr>
          <w:rFonts w:ascii="Century Gothic" w:hAnsi="Century Gothic"/>
          <w:sz w:val="16"/>
          <w:szCs w:val="16"/>
        </w:rPr>
      </w:pPr>
    </w:p>
    <w:p w14:paraId="37A04EFE" w14:textId="77777777" w:rsidR="009062C4" w:rsidRPr="00F17E5B" w:rsidRDefault="009062C4" w:rsidP="00AB3469">
      <w:pPr>
        <w:jc w:val="both"/>
        <w:rPr>
          <w:rFonts w:ascii="Century Gothic" w:hAnsi="Century Gothic"/>
          <w:sz w:val="16"/>
          <w:szCs w:val="16"/>
        </w:rPr>
      </w:pPr>
    </w:p>
    <w:p w14:paraId="1695C71A" w14:textId="77777777" w:rsidR="00AB3469" w:rsidRPr="00F17E5B" w:rsidRDefault="00AB3469" w:rsidP="00AB3469">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0B03F070" w14:textId="77777777" w:rsidR="00AB3469" w:rsidRPr="00F17E5B" w:rsidRDefault="00AB3469" w:rsidP="00AB3469">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312BB0CF" w14:textId="77777777" w:rsidR="00AB3469" w:rsidRPr="00F17E5B" w:rsidRDefault="00AB3469" w:rsidP="00AB3469">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42AD0E9" w14:textId="77777777" w:rsidR="00AB3469" w:rsidRPr="00F17E5B" w:rsidRDefault="00AB3469" w:rsidP="00AB3469">
      <w:pPr>
        <w:widowControl w:val="0"/>
        <w:numPr>
          <w:ilvl w:val="0"/>
          <w:numId w:val="15"/>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299D6113" w14:textId="2B60C4D8" w:rsidR="00AB3469" w:rsidRPr="00F17E5B" w:rsidRDefault="00AB3469" w:rsidP="00AB3469">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r w:rsidR="009062C4">
        <w:rPr>
          <w:rFonts w:ascii="Century Gothic" w:hAnsi="Century Gothic"/>
          <w:sz w:val="16"/>
          <w:szCs w:val="16"/>
        </w:rPr>
        <w:t>e</w:t>
      </w:r>
    </w:p>
    <w:p w14:paraId="15A1D512" w14:textId="77777777" w:rsidR="00AB3469" w:rsidRPr="00F17E5B" w:rsidRDefault="00AB3469" w:rsidP="00AB3469">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7C77CBBB" w14:textId="77777777" w:rsidR="00AB3469" w:rsidRPr="00F17E5B" w:rsidRDefault="00AB3469" w:rsidP="00AB3469">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1ACFCDFB" w14:textId="77777777" w:rsidR="00AB3469" w:rsidRPr="00F17E5B" w:rsidRDefault="00AB3469" w:rsidP="00AB3469">
      <w:pPr>
        <w:widowControl w:val="0"/>
        <w:numPr>
          <w:ilvl w:val="0"/>
          <w:numId w:val="16"/>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311DD234" w14:textId="77777777" w:rsidR="00AB3469" w:rsidRPr="00F17E5B" w:rsidRDefault="00AB3469" w:rsidP="00AB3469">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015DB52" w14:textId="77777777" w:rsidR="00AB3469" w:rsidRPr="00F17E5B" w:rsidRDefault="00AB3469" w:rsidP="00AB3469">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418BCF1A" w14:textId="77777777" w:rsidR="00AB3469" w:rsidRPr="00F17E5B" w:rsidRDefault="00AB3469" w:rsidP="00AB3469">
      <w:pPr>
        <w:widowControl w:val="0"/>
        <w:numPr>
          <w:ilvl w:val="0"/>
          <w:numId w:val="16"/>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2B94EB05" w14:textId="77777777" w:rsidR="00AB3469" w:rsidRPr="00F17E5B" w:rsidRDefault="00AB3469" w:rsidP="00AB3469">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0B08D8BD" w14:textId="77777777" w:rsidR="00AB3469" w:rsidRPr="00F17E5B" w:rsidRDefault="00AB3469" w:rsidP="00AB3469">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6D6F8DCB" w14:textId="77777777" w:rsidR="00AB3469" w:rsidRPr="00F17E5B" w:rsidRDefault="00AB3469" w:rsidP="00AB3469">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6B9F9B5B" w14:textId="77777777" w:rsidR="00AB3469" w:rsidRPr="00F17E5B" w:rsidRDefault="00AB3469" w:rsidP="00AB3469">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6517E093" w14:textId="77777777" w:rsidR="00AB3469" w:rsidRPr="00F17E5B" w:rsidRDefault="00AB3469" w:rsidP="00AB3469">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00F649B" w14:textId="77777777" w:rsidR="00AB3469" w:rsidRPr="00F17E5B" w:rsidRDefault="00AB3469" w:rsidP="00AB3469">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49937C27" w14:textId="77777777" w:rsidR="00AB3469" w:rsidRPr="00F17E5B" w:rsidRDefault="00AB3469" w:rsidP="00AB3469">
      <w:pPr>
        <w:shd w:val="clear" w:color="auto" w:fill="FFFFFF"/>
        <w:tabs>
          <w:tab w:val="left" w:pos="350"/>
          <w:tab w:val="left" w:leader="dot" w:pos="8266"/>
        </w:tabs>
        <w:spacing w:line="317" w:lineRule="exact"/>
        <w:rPr>
          <w:rFonts w:ascii="Century Gothic" w:hAnsi="Century Gothic"/>
          <w:sz w:val="16"/>
          <w:szCs w:val="16"/>
        </w:rPr>
      </w:pPr>
    </w:p>
    <w:p w14:paraId="3A0EC8F2" w14:textId="77777777" w:rsidR="00AB3469" w:rsidRPr="00F17E5B" w:rsidRDefault="00AB3469" w:rsidP="00AB3469">
      <w:pPr>
        <w:shd w:val="clear" w:color="auto" w:fill="FFFFFF"/>
        <w:tabs>
          <w:tab w:val="left" w:pos="350"/>
          <w:tab w:val="left" w:leader="dot" w:pos="8266"/>
        </w:tabs>
        <w:spacing w:line="317" w:lineRule="exact"/>
        <w:rPr>
          <w:rFonts w:ascii="Century Gothic" w:hAnsi="Century Gothic"/>
          <w:sz w:val="16"/>
          <w:szCs w:val="16"/>
        </w:rPr>
      </w:pPr>
    </w:p>
    <w:p w14:paraId="643FD184" w14:textId="77777777" w:rsidR="00AB3469" w:rsidRPr="00F17E5B" w:rsidRDefault="00AB3469" w:rsidP="00AB3469">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080EF298" w14:textId="77777777" w:rsidR="008D373C" w:rsidRPr="008D373C" w:rsidRDefault="008D373C" w:rsidP="008D373C"/>
    <w:sectPr w:rsidR="008D373C" w:rsidRPr="008D373C" w:rsidSect="00FB2488">
      <w:headerReference w:type="even" r:id="rId10"/>
      <w:headerReference w:type="default" r:id="rId11"/>
      <w:footerReference w:type="even" r:id="rId12"/>
      <w:footerReference w:type="default" r:id="rId13"/>
      <w:headerReference w:type="first" r:id="rId14"/>
      <w:footerReference w:type="first" r:id="rId15"/>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47BCB" w14:textId="77777777" w:rsidR="007C21BF" w:rsidRDefault="007C21BF" w:rsidP="00500DA7">
      <w:pPr>
        <w:spacing w:after="0" w:line="240" w:lineRule="auto"/>
      </w:pPr>
      <w:r>
        <w:separator/>
      </w:r>
    </w:p>
  </w:endnote>
  <w:endnote w:type="continuationSeparator" w:id="0">
    <w:p w14:paraId="4960270E" w14:textId="77777777" w:rsidR="007C21BF" w:rsidRDefault="007C21BF"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03AEB" w14:textId="77777777" w:rsidR="004259D1" w:rsidRDefault="004259D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2563D" w14:textId="77777777" w:rsidR="003561AA" w:rsidRDefault="003561AA">
    <w:pPr>
      <w:pStyle w:val="Stopka"/>
    </w:pPr>
  </w:p>
  <w:p w14:paraId="0D4352C8" w14:textId="40A2A2D3" w:rsidR="001F528C" w:rsidRDefault="00F73B13">
    <w:pPr>
      <w:pStyle w:val="Stopka"/>
    </w:pPr>
    <w:r>
      <w:rPr>
        <w:noProof/>
        <w:lang w:eastAsia="zh-TW"/>
      </w:rPr>
      <mc:AlternateContent>
        <mc:Choice Requires="wps">
          <w:drawing>
            <wp:anchor distT="0" distB="0" distL="114300" distR="114300" simplePos="0" relativeHeight="251657728" behindDoc="0" locked="0" layoutInCell="0" allowOverlap="1" wp14:anchorId="70146367" wp14:editId="3EFB1007">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F34791">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46367"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41FEA410" w14:textId="77777777" w:rsidR="003561AA" w:rsidRPr="003561AA" w:rsidRDefault="00716BAA"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F34791">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rsidR="00A42D72">
      <w:fldChar w:fldCharType="begin"/>
    </w:r>
    <w:r w:rsidR="00A42D72">
      <w:instrText xml:space="preserve"> PAGE  \* ROMAN  \* MERGEFORMAT </w:instrText>
    </w:r>
    <w:r w:rsidR="00A42D72">
      <w:fldChar w:fldCharType="separate"/>
    </w:r>
    <w:r w:rsidR="00F34791" w:rsidRPr="00F34791">
      <w:rPr>
        <w:noProof/>
        <w:color w:val="4F81BD" w:themeColor="accent1"/>
        <w:sz w:val="28"/>
        <w:szCs w:val="28"/>
      </w:rPr>
      <w:t>II</w:t>
    </w:r>
    <w:r w:rsidR="00A42D72">
      <w:rPr>
        <w:noProof/>
        <w:color w:val="4F81BD" w:themeColor="accent1"/>
        <w:sz w:val="28"/>
        <w:szCs w:val="28"/>
      </w:rPr>
      <w:fldChar w:fldCharType="end"/>
    </w:r>
    <w:r w:rsidR="001F528C">
      <w:rPr>
        <w:noProof/>
      </w:rPr>
      <w:drawing>
        <wp:anchor distT="0" distB="0" distL="114300" distR="114300" simplePos="0" relativeHeight="251656704" behindDoc="0" locked="0" layoutInCell="1" allowOverlap="1" wp14:anchorId="77CDDEAE" wp14:editId="2FE4C268">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97D9" w14:textId="54F67011" w:rsidR="00983C30" w:rsidRDefault="00054086" w:rsidP="00983C30">
    <w:pPr>
      <w:pStyle w:val="Stopka"/>
      <w:tabs>
        <w:tab w:val="clear" w:pos="4536"/>
        <w:tab w:val="clear" w:pos="9072"/>
        <w:tab w:val="left" w:pos="1479"/>
      </w:tabs>
      <w:ind w:left="-1418"/>
    </w:pPr>
    <w:r>
      <w:rPr>
        <w:noProof/>
      </w:rPr>
      <w:drawing>
        <wp:inline distT="0" distB="0" distL="0" distR="0" wp14:anchorId="0D362D79" wp14:editId="6FADBC62">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946DC" w14:textId="77777777" w:rsidR="007C21BF" w:rsidRDefault="007C21BF" w:rsidP="00500DA7">
      <w:pPr>
        <w:spacing w:after="0" w:line="240" w:lineRule="auto"/>
      </w:pPr>
      <w:r>
        <w:separator/>
      </w:r>
    </w:p>
  </w:footnote>
  <w:footnote w:type="continuationSeparator" w:id="0">
    <w:p w14:paraId="542868E9" w14:textId="77777777" w:rsidR="007C21BF" w:rsidRDefault="007C21BF"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68BF4" w14:textId="77777777" w:rsidR="003D4A7C" w:rsidRDefault="00000000">
    <w:pPr>
      <w:pStyle w:val="Nagwek"/>
    </w:pPr>
    <w:r>
      <w:rPr>
        <w:noProof/>
      </w:rPr>
      <w:pict w14:anchorId="34605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6"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11F7" w14:textId="77777777" w:rsidR="004259D1" w:rsidRDefault="004259D1">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867A3" w14:textId="64EA80D6" w:rsidR="00500DA7" w:rsidRDefault="00F34791" w:rsidP="004522DB">
    <w:pPr>
      <w:pStyle w:val="Nagwek"/>
      <w:ind w:left="-1418"/>
    </w:pPr>
    <w:r>
      <w:rPr>
        <w:noProof/>
      </w:rPr>
      <w:drawing>
        <wp:inline distT="0" distB="0" distL="0" distR="0" wp14:anchorId="135D8DC0" wp14:editId="79FE98D6">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6C2863"/>
    <w:multiLevelType w:val="hybridMultilevel"/>
    <w:tmpl w:val="3E92B5EC"/>
    <w:numStyleLink w:val="Zaimportowanystyl6"/>
  </w:abstractNum>
  <w:abstractNum w:abstractNumId="4" w15:restartNumberingAfterBreak="0">
    <w:nsid w:val="0BC9549A"/>
    <w:multiLevelType w:val="hybridMultilevel"/>
    <w:tmpl w:val="245EB4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384D63"/>
    <w:multiLevelType w:val="hybridMultilevel"/>
    <w:tmpl w:val="0C185E44"/>
    <w:lvl w:ilvl="0" w:tplc="EB7C7166">
      <w:start w:val="6"/>
      <w:numFmt w:val="upperRoman"/>
      <w:lvlText w:val="%1."/>
      <w:lvlJc w:val="left"/>
      <w:pPr>
        <w:ind w:left="1080" w:hanging="72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8" w15:restartNumberingAfterBreak="0">
    <w:nsid w:val="301304DA"/>
    <w:multiLevelType w:val="hybridMultilevel"/>
    <w:tmpl w:val="8732F3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B565C10"/>
    <w:multiLevelType w:val="hybridMultilevel"/>
    <w:tmpl w:val="33800C74"/>
    <w:lvl w:ilvl="0" w:tplc="04150001">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11" w15:restartNumberingAfterBreak="0">
    <w:nsid w:val="542970D8"/>
    <w:multiLevelType w:val="hybridMultilevel"/>
    <w:tmpl w:val="D28286CC"/>
    <w:numStyleLink w:val="Zaimportowanystyl7"/>
  </w:abstractNum>
  <w:abstractNum w:abstractNumId="12" w15:restartNumberingAfterBreak="0">
    <w:nsid w:val="57470501"/>
    <w:multiLevelType w:val="hybridMultilevel"/>
    <w:tmpl w:val="4A2833BC"/>
    <w:lvl w:ilvl="0" w:tplc="0E24E72A">
      <w:start w:val="1"/>
      <w:numFmt w:val="decimal"/>
      <w:lvlText w:val="%1."/>
      <w:lvlJc w:val="left"/>
      <w:pPr>
        <w:ind w:left="720" w:hanging="720"/>
      </w:pPr>
      <w:rPr>
        <w:rFonts w:ascii="Century Gothic" w:eastAsiaTheme="minorEastAsia" w:hAnsi="Century Gothic" w:cstheme="minorBidi"/>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7BC053D1"/>
    <w:multiLevelType w:val="hybridMultilevel"/>
    <w:tmpl w:val="3320B7DA"/>
    <w:lvl w:ilvl="0" w:tplc="9B104A96">
      <w:start w:val="7"/>
      <w:numFmt w:val="upperRoman"/>
      <w:lvlText w:val="%1."/>
      <w:lvlJc w:val="left"/>
      <w:pPr>
        <w:ind w:left="720" w:hanging="720"/>
      </w:pPr>
      <w:rPr>
        <w:rFonts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7DD06E6C"/>
    <w:multiLevelType w:val="hybridMultilevel"/>
    <w:tmpl w:val="3386ED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1468024">
    <w:abstractNumId w:val="4"/>
  </w:num>
  <w:num w:numId="2" w16cid:durableId="529881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7917882">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89682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2820727">
    <w:abstractNumId w:val="3"/>
    <w:lvlOverride w:ilvl="0">
      <w:lvl w:ilvl="0" w:tplc="B3AEC92A">
        <w:start w:val="1"/>
        <w:numFmt w:val="decimal"/>
        <w:lvlText w:val="%1."/>
        <w:lvlJc w:val="left"/>
        <w:pPr>
          <w:ind w:left="714" w:hanging="35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F4A2876A">
        <w:start w:val="1"/>
        <w:numFmt w:val="decimal"/>
        <w:lvlText w:val="%2."/>
        <w:lvlJc w:val="left"/>
        <w:pPr>
          <w:ind w:left="1422" w:hanging="34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54407506">
        <w:start w:val="1"/>
        <w:numFmt w:val="decimal"/>
        <w:lvlText w:val="%3."/>
        <w:lvlJc w:val="left"/>
        <w:pPr>
          <w:ind w:left="2130" w:hanging="264"/>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FE34C68E">
        <w:start w:val="1"/>
        <w:numFmt w:val="decimal"/>
        <w:lvlText w:val="%4."/>
        <w:lvlJc w:val="left"/>
        <w:pPr>
          <w:ind w:left="2838" w:hanging="321"/>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CF0EDE50">
        <w:start w:val="1"/>
        <w:numFmt w:val="decimal"/>
        <w:lvlText w:val="%5."/>
        <w:lvlJc w:val="left"/>
        <w:pPr>
          <w:ind w:left="3546" w:hanging="30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545EF8DE">
        <w:start w:val="1"/>
        <w:numFmt w:val="decimal"/>
        <w:lvlText w:val="%6."/>
        <w:lvlJc w:val="left"/>
        <w:pPr>
          <w:ind w:left="4254" w:hanging="22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06125578">
        <w:start w:val="1"/>
        <w:numFmt w:val="decimal"/>
        <w:lvlText w:val="%7."/>
        <w:lvlJc w:val="left"/>
        <w:pPr>
          <w:ind w:left="4962" w:hanging="28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4524FAB4">
        <w:start w:val="1"/>
        <w:numFmt w:val="decimal"/>
        <w:lvlText w:val="%8."/>
        <w:lvlJc w:val="left"/>
        <w:pPr>
          <w:ind w:left="5670" w:hanging="273"/>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8C4E066E">
        <w:start w:val="1"/>
        <w:numFmt w:val="decimal"/>
        <w:lvlText w:val="%9."/>
        <w:lvlJc w:val="left"/>
        <w:pPr>
          <w:ind w:left="6378" w:hanging="19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6" w16cid:durableId="125812696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9803325">
    <w:abstractNumId w:val="11"/>
  </w:num>
  <w:num w:numId="8" w16cid:durableId="99180649">
    <w:abstractNumId w:val="2"/>
  </w:num>
  <w:num w:numId="9" w16cid:durableId="4942209">
    <w:abstractNumId w:val="17"/>
  </w:num>
  <w:num w:numId="10" w16cid:durableId="187109258">
    <w:abstractNumId w:val="12"/>
  </w:num>
  <w:num w:numId="11" w16cid:durableId="1367411653">
    <w:abstractNumId w:val="6"/>
  </w:num>
  <w:num w:numId="12" w16cid:durableId="1684433757">
    <w:abstractNumId w:val="21"/>
  </w:num>
  <w:num w:numId="13" w16cid:durableId="2042048127">
    <w:abstractNumId w:val="20"/>
  </w:num>
  <w:num w:numId="14" w16cid:durableId="8003479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8123473">
    <w:abstractNumId w:val="1"/>
    <w:lvlOverride w:ilvl="0">
      <w:startOverride w:val="1"/>
    </w:lvlOverride>
  </w:num>
  <w:num w:numId="16" w16cid:durableId="700477028">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78373014">
    <w:abstractNumId w:val="16"/>
  </w:num>
  <w:num w:numId="18" w16cid:durableId="1555000594">
    <w:abstractNumId w:val="0"/>
  </w:num>
  <w:num w:numId="19" w16cid:durableId="663242437">
    <w:abstractNumId w:val="19"/>
  </w:num>
  <w:num w:numId="20" w16cid:durableId="668367437">
    <w:abstractNumId w:val="5"/>
  </w:num>
  <w:num w:numId="21" w16cid:durableId="917327467">
    <w:abstractNumId w:val="15"/>
  </w:num>
  <w:num w:numId="22" w16cid:durableId="587346567">
    <w:abstractNumId w:val="10"/>
  </w:num>
  <w:num w:numId="23" w16cid:durableId="536045288">
    <w:abstractNumId w:val="14"/>
  </w:num>
  <w:num w:numId="24" w16cid:durableId="729498766">
    <w:abstractNumId w:val="9"/>
  </w:num>
  <w:num w:numId="25" w16cid:durableId="12811116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37718"/>
    <w:rsid w:val="000536B1"/>
    <w:rsid w:val="00054086"/>
    <w:rsid w:val="000774EB"/>
    <w:rsid w:val="00085732"/>
    <w:rsid w:val="0009492D"/>
    <w:rsid w:val="001B48F4"/>
    <w:rsid w:val="001E6FFC"/>
    <w:rsid w:val="001F528C"/>
    <w:rsid w:val="00202987"/>
    <w:rsid w:val="00271DA7"/>
    <w:rsid w:val="003561AA"/>
    <w:rsid w:val="00382A33"/>
    <w:rsid w:val="003A3768"/>
    <w:rsid w:val="003A3F2C"/>
    <w:rsid w:val="003D4A7C"/>
    <w:rsid w:val="00406B60"/>
    <w:rsid w:val="004259D1"/>
    <w:rsid w:val="004522DB"/>
    <w:rsid w:val="00475987"/>
    <w:rsid w:val="004B4FCE"/>
    <w:rsid w:val="00500DA7"/>
    <w:rsid w:val="00521509"/>
    <w:rsid w:val="005E2502"/>
    <w:rsid w:val="006223AF"/>
    <w:rsid w:val="0070799A"/>
    <w:rsid w:val="00716BAA"/>
    <w:rsid w:val="007C21BF"/>
    <w:rsid w:val="007D451E"/>
    <w:rsid w:val="008B4528"/>
    <w:rsid w:val="008D373C"/>
    <w:rsid w:val="00901B31"/>
    <w:rsid w:val="009062C4"/>
    <w:rsid w:val="00920408"/>
    <w:rsid w:val="00930EA9"/>
    <w:rsid w:val="009573C4"/>
    <w:rsid w:val="00983C30"/>
    <w:rsid w:val="00997E66"/>
    <w:rsid w:val="009A4F7F"/>
    <w:rsid w:val="00A42D72"/>
    <w:rsid w:val="00AA1493"/>
    <w:rsid w:val="00AB3469"/>
    <w:rsid w:val="00C66DFE"/>
    <w:rsid w:val="00CB1FE6"/>
    <w:rsid w:val="00D54F8F"/>
    <w:rsid w:val="00D82B45"/>
    <w:rsid w:val="00D83D55"/>
    <w:rsid w:val="00F17E5B"/>
    <w:rsid w:val="00F27E68"/>
    <w:rsid w:val="00F34791"/>
    <w:rsid w:val="00F73B13"/>
    <w:rsid w:val="00FB24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C179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5E2502"/>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paragraph" w:styleId="Akapitzlist">
    <w:name w:val="List Paragraph"/>
    <w:basedOn w:val="Normalny"/>
    <w:uiPriority w:val="34"/>
    <w:qFormat/>
    <w:rsid w:val="00382A33"/>
    <w:pPr>
      <w:spacing w:after="160" w:line="256" w:lineRule="auto"/>
      <w:ind w:left="720"/>
      <w:contextualSpacing/>
    </w:pPr>
    <w:rPr>
      <w:rFonts w:eastAsiaTheme="minorHAnsi"/>
      <w:lang w:eastAsia="en-US"/>
    </w:rPr>
  </w:style>
  <w:style w:type="numbering" w:customStyle="1" w:styleId="Zaimportowanystyl7">
    <w:name w:val="Zaimportowany styl 7"/>
    <w:rsid w:val="00382A33"/>
    <w:pPr>
      <w:numPr>
        <w:numId w:val="8"/>
      </w:numPr>
    </w:pPr>
  </w:style>
  <w:style w:type="numbering" w:customStyle="1" w:styleId="Zaimportowanystyl6">
    <w:name w:val="Zaimportowany styl 6"/>
    <w:rsid w:val="00382A33"/>
    <w:pPr>
      <w:numPr>
        <w:numId w:val="9"/>
      </w:numPr>
    </w:pPr>
  </w:style>
  <w:style w:type="character" w:styleId="Hipercze">
    <w:name w:val="Hyperlink"/>
    <w:basedOn w:val="Domylnaczcionkaakapitu"/>
    <w:uiPriority w:val="99"/>
    <w:semiHidden/>
    <w:unhideWhenUsed/>
    <w:rsid w:val="009A4F7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 w:id="17531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02173C-88D3-8A4F-BF37-F3FFA214F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1645</Words>
  <Characters>9875</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Kasia</dc:creator>
  <cp:keywords/>
  <dc:description/>
  <cp:lastModifiedBy>Gmina Kościelisko</cp:lastModifiedBy>
  <cp:revision>3</cp:revision>
  <cp:lastPrinted>2022-11-03T07:30:00Z</cp:lastPrinted>
  <dcterms:created xsi:type="dcterms:W3CDTF">2022-11-03T07:59:00Z</dcterms:created>
  <dcterms:modified xsi:type="dcterms:W3CDTF">2022-11-03T09:31:00Z</dcterms:modified>
</cp:coreProperties>
</file>